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7B07A0">
        <w:rPr>
          <w:rFonts w:ascii="Times New Roman" w:hAnsi="Times New Roman" w:cs="Times New Roman"/>
          <w:sz w:val="28"/>
          <w:szCs w:val="28"/>
        </w:rPr>
        <w:t>23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B905AB">
        <w:rPr>
          <w:rFonts w:ascii="Times New Roman" w:hAnsi="Times New Roman" w:cs="Times New Roman"/>
          <w:sz w:val="28"/>
          <w:szCs w:val="28"/>
        </w:rPr>
        <w:t>04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BA0809">
        <w:rPr>
          <w:rFonts w:ascii="Times New Roman" w:hAnsi="Times New Roman" w:cs="Times New Roman"/>
          <w:sz w:val="28"/>
          <w:szCs w:val="28"/>
        </w:rPr>
        <w:t xml:space="preserve"> 1393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8E420D">
        <w:rPr>
          <w:rFonts w:ascii="Times New Roman" w:hAnsi="Times New Roman" w:cs="Times New Roman"/>
          <w:sz w:val="28"/>
          <w:szCs w:val="28"/>
        </w:rPr>
        <w:t>некапитального сооружения</w:t>
      </w:r>
      <w:r w:rsidR="00BA080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BA0809">
        <w:rPr>
          <w:rFonts w:ascii="Times New Roman" w:hAnsi="Times New Roman" w:cs="Times New Roman"/>
          <w:sz w:val="28"/>
          <w:szCs w:val="28"/>
        </w:rPr>
        <w:t>вендинговый</w:t>
      </w:r>
      <w:proofErr w:type="spellEnd"/>
      <w:r w:rsidR="00BA0809">
        <w:rPr>
          <w:rFonts w:ascii="Times New Roman" w:hAnsi="Times New Roman" w:cs="Times New Roman"/>
          <w:sz w:val="28"/>
          <w:szCs w:val="28"/>
        </w:rPr>
        <w:t xml:space="preserve">  аппарат</w:t>
      </w:r>
      <w:proofErr w:type="gramEnd"/>
      <w:r w:rsidR="00BA0809">
        <w:rPr>
          <w:rFonts w:ascii="Times New Roman" w:hAnsi="Times New Roman" w:cs="Times New Roman"/>
          <w:sz w:val="28"/>
          <w:szCs w:val="28"/>
        </w:rPr>
        <w:t xml:space="preserve"> для продажи воды</w:t>
      </w:r>
      <w:r w:rsidR="00BD2ACA">
        <w:rPr>
          <w:rFonts w:ascii="Times New Roman" w:hAnsi="Times New Roman" w:cs="Times New Roman"/>
          <w:sz w:val="28"/>
          <w:szCs w:val="28"/>
        </w:rPr>
        <w:t>)</w:t>
      </w:r>
      <w:r w:rsidR="00454BC7">
        <w:rPr>
          <w:rFonts w:ascii="Times New Roman" w:hAnsi="Times New Roman" w:cs="Times New Roman"/>
          <w:sz w:val="28"/>
          <w:szCs w:val="28"/>
        </w:rPr>
        <w:t>,</w:t>
      </w:r>
      <w:r w:rsidR="005A6934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BA0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proofErr w:type="spellStart"/>
      <w:r w:rsidR="00BA0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мкр</w:t>
      </w:r>
      <w:proofErr w:type="spellEnd"/>
      <w:r w:rsidR="00BA0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 Белые Столбы</w:t>
      </w:r>
      <w:r w:rsidR="008E420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,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B07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ул. </w:t>
      </w:r>
      <w:r w:rsidR="00BA0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Кирова</w:t>
      </w:r>
      <w:r w:rsidR="007B07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7B07A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д.</w:t>
      </w:r>
      <w:r w:rsidR="00BA0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7</w:t>
      </w:r>
      <w:r w:rsidR="00BD2A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bookmarkStart w:id="0" w:name="_GoBack"/>
      <w:r w:rsidR="00454B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</w:t>
      </w:r>
      <w:r w:rsidR="00BA080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00000:58172</w:t>
      </w:r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7B07A0">
        <w:rPr>
          <w:rFonts w:ascii="Times New Roman" w:hAnsi="Times New Roman" w:cs="Times New Roman"/>
          <w:b/>
          <w:sz w:val="28"/>
          <w:szCs w:val="28"/>
        </w:rPr>
        <w:t>07 июл</w:t>
      </w:r>
      <w:r w:rsidR="005A6934">
        <w:rPr>
          <w:rFonts w:ascii="Times New Roman" w:hAnsi="Times New Roman" w:cs="Times New Roman"/>
          <w:b/>
          <w:sz w:val="28"/>
          <w:szCs w:val="28"/>
        </w:rPr>
        <w:t>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54BC7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B07A0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E420D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5AB"/>
    <w:rsid w:val="00B90F61"/>
    <w:rsid w:val="00BA0809"/>
    <w:rsid w:val="00BA7028"/>
    <w:rsid w:val="00BC23C1"/>
    <w:rsid w:val="00BC3D4B"/>
    <w:rsid w:val="00BD2ACA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D2EB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2025-04-23T15:40:00Z</dcterms:created>
  <dcterms:modified xsi:type="dcterms:W3CDTF">2025-04-23T15:40:00Z</dcterms:modified>
</cp:coreProperties>
</file>